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00D3" w14:textId="77777777" w:rsidR="006B2DA0" w:rsidRDefault="006B2DA0"/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6"/>
        <w:gridCol w:w="281"/>
        <w:gridCol w:w="5811"/>
        <w:gridCol w:w="12"/>
      </w:tblGrid>
      <w:tr w:rsidR="00054B7B" w:rsidRPr="00054B7B" w14:paraId="744AF298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5E30599F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Nama </w:t>
            </w: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Penelaah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>/Reviewer</w:t>
            </w:r>
          </w:p>
        </w:tc>
        <w:tc>
          <w:tcPr>
            <w:tcW w:w="281" w:type="dxa"/>
          </w:tcPr>
          <w:p w14:paraId="7FEB00B9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7587C2D9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4B7B" w:rsidRPr="00054B7B" w14:paraId="211516D5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7A49A37B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Judul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Protokol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1" w:type="dxa"/>
          </w:tcPr>
          <w:p w14:paraId="7611A608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E1B86F5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4B7B" w:rsidRPr="00054B7B" w14:paraId="627445FF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4119BB33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Peneliti</w:t>
            </w:r>
            <w:proofErr w:type="spellEnd"/>
            <w:r w:rsidRPr="00054B7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54B7B">
              <w:rPr>
                <w:rFonts w:ascii="Calibri Light" w:hAnsi="Calibri Light" w:cs="Calibri Light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281" w:type="dxa"/>
          </w:tcPr>
          <w:p w14:paraId="132F7ADB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F88E98B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4B7B" w:rsidRPr="00054B7B" w14:paraId="32E4D8DC" w14:textId="77777777" w:rsidTr="00054B7B">
        <w:tc>
          <w:tcPr>
            <w:tcW w:w="9220" w:type="dxa"/>
            <w:gridSpan w:val="4"/>
          </w:tcPr>
          <w:p w14:paraId="21AE32F0" w14:textId="77777777" w:rsidR="00054B7B" w:rsidRPr="00054B7B" w:rsidRDefault="00054B7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54B7B">
              <w:rPr>
                <w:rFonts w:ascii="Calibri Light" w:hAnsi="Calibri Light" w:cs="Calibri Light"/>
                <w:b/>
                <w:sz w:val="24"/>
                <w:szCs w:val="24"/>
              </w:rPr>
              <w:t>RESUME HASIL TELAAH PROTOKOL PENELITIAN</w:t>
            </w:r>
          </w:p>
        </w:tc>
      </w:tr>
      <w:tr w:rsidR="00054B7B" w:rsidRPr="00054B7B" w14:paraId="71D1F57E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10604831" w14:textId="77777777" w:rsidR="00054B7B" w:rsidRPr="00054B7B" w:rsidRDefault="00054B7B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Standar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Nilai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Sosial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/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Klinis</w:t>
            </w:r>
            <w:proofErr w:type="spellEnd"/>
          </w:p>
        </w:tc>
        <w:tc>
          <w:tcPr>
            <w:tcW w:w="281" w:type="dxa"/>
          </w:tcPr>
          <w:p w14:paraId="58BE323A" w14:textId="77777777" w:rsidR="00054B7B" w:rsidRPr="00054B7B" w:rsidRDefault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399BE47" w14:textId="77777777" w:rsidR="00054B7B" w:rsidRDefault="00277AD8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KElayakan"/>
                <w:tag w:val="KElayakan"/>
                <w:id w:val="2029602679"/>
                <w:placeholder>
                  <w:docPart w:val="DefaultPlaceholder_-1854013439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835161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835161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0C257027" w14:textId="77777777" w:rsidR="00835161" w:rsidRPr="00835161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134C5127" w14:textId="77777777" w:rsidR="00835161" w:rsidRPr="00054B7B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054B7B" w:rsidRPr="00054B7B" w14:paraId="5BABD9DF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1EC3E90C" w14:textId="77777777" w:rsidR="00054B7B" w:rsidRPr="00054B7B" w:rsidRDefault="00054B7B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Standar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Nilai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Ilmiah</w:t>
            </w:r>
            <w:proofErr w:type="spellEnd"/>
          </w:p>
        </w:tc>
        <w:tc>
          <w:tcPr>
            <w:tcW w:w="281" w:type="dxa"/>
          </w:tcPr>
          <w:p w14:paraId="5CD03804" w14:textId="77777777" w:rsidR="00054B7B" w:rsidRDefault="00054B7B" w:rsidP="00054B7B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3B01D64F" w14:textId="77777777" w:rsidR="00835161" w:rsidRDefault="00277AD8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KElayakan"/>
                <w:tag w:val="KElayakan"/>
                <w:id w:val="238297217"/>
                <w:placeholder>
                  <w:docPart w:val="8BCCA70BAE4947F7A33ACABBFA7042FC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835161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835161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50875AE8" w14:textId="77777777" w:rsidR="00835161" w:rsidRPr="00835161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73B757AF" w14:textId="77777777" w:rsidR="00054B7B" w:rsidRPr="00054B7B" w:rsidRDefault="00835161" w:rsidP="0083516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054B7B" w:rsidRPr="00054B7B" w14:paraId="5C616D7E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6AD21F3E" w14:textId="77777777" w:rsidR="00054B7B" w:rsidRPr="00054B7B" w:rsidRDefault="00054B7B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Standar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Pemerataan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Beban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dan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Manfaat</w:t>
            </w:r>
            <w:proofErr w:type="spellEnd"/>
          </w:p>
        </w:tc>
        <w:tc>
          <w:tcPr>
            <w:tcW w:w="281" w:type="dxa"/>
          </w:tcPr>
          <w:p w14:paraId="1A05888F" w14:textId="77777777" w:rsidR="00054B7B" w:rsidRDefault="00054B7B" w:rsidP="00054B7B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61549350" w14:textId="77777777" w:rsidR="00835161" w:rsidRDefault="00277AD8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KElayakan"/>
                <w:tag w:val="KElayakan"/>
                <w:id w:val="773677100"/>
                <w:placeholder>
                  <w:docPart w:val="F670DA6AC8204F88A82CE6713A88A7B3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835161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835161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04A45B34" w14:textId="77777777" w:rsidR="00835161" w:rsidRPr="00835161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304B8606" w14:textId="77777777" w:rsidR="00054B7B" w:rsidRPr="00054B7B" w:rsidRDefault="00835161" w:rsidP="0083516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054B7B" w:rsidRPr="00054B7B" w14:paraId="1008FF8C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20B26865" w14:textId="77777777" w:rsidR="00054B7B" w:rsidRPr="00054B7B" w:rsidRDefault="00054B7B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Standar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Potensi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Manfaat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dan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Risiko</w:t>
            </w:r>
            <w:proofErr w:type="spellEnd"/>
          </w:p>
        </w:tc>
        <w:tc>
          <w:tcPr>
            <w:tcW w:w="281" w:type="dxa"/>
          </w:tcPr>
          <w:p w14:paraId="775BBA90" w14:textId="77777777" w:rsidR="00054B7B" w:rsidRDefault="00054B7B" w:rsidP="00054B7B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15111848" w14:textId="77777777" w:rsidR="00835161" w:rsidRDefault="00277AD8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KElayakan"/>
                <w:tag w:val="KElayakan"/>
                <w:id w:val="-1237384116"/>
                <w:placeholder>
                  <w:docPart w:val="3285E5A3FB594AF7BBCB1F34F8D51832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835161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835161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4BDD4045" w14:textId="77777777" w:rsidR="00835161" w:rsidRPr="00835161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01F7872A" w14:textId="77777777" w:rsidR="00054B7B" w:rsidRPr="00054B7B" w:rsidRDefault="00835161" w:rsidP="0083516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054B7B" w:rsidRPr="00054B7B" w14:paraId="716C56C5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4440548F" w14:textId="77777777" w:rsidR="00054B7B" w:rsidRPr="00054B7B" w:rsidRDefault="00054B7B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Standar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Bujukan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/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Eksploitasi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/ Inducement (</w:t>
            </w:r>
            <w:r w:rsidRPr="00054B7B">
              <w:rPr>
                <w:rFonts w:asciiTheme="majorHAnsi" w:eastAsia="Times New Roman" w:hAnsiTheme="majorHAnsi" w:cstheme="majorHAnsi"/>
                <w:i/>
                <w:iCs/>
                <w:sz w:val="24"/>
                <w:szCs w:val="21"/>
              </w:rPr>
              <w:t>undue</w:t>
            </w:r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)</w:t>
            </w:r>
          </w:p>
        </w:tc>
        <w:tc>
          <w:tcPr>
            <w:tcW w:w="281" w:type="dxa"/>
          </w:tcPr>
          <w:p w14:paraId="72F8D35A" w14:textId="77777777" w:rsidR="00054B7B" w:rsidRDefault="00054B7B" w:rsidP="00054B7B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4ED128FE" w14:textId="77777777" w:rsidR="00835161" w:rsidRDefault="00277AD8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KElayakan"/>
                <w:tag w:val="KElayakan"/>
                <w:id w:val="-563415214"/>
                <w:placeholder>
                  <w:docPart w:val="90FA72D2CB3F48F197708BE1E2717315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835161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835161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491E7782" w14:textId="77777777" w:rsidR="00835161" w:rsidRPr="00835161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30DB8AE6" w14:textId="77777777" w:rsidR="00054B7B" w:rsidRPr="00054B7B" w:rsidRDefault="00835161" w:rsidP="0083516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054B7B" w:rsidRPr="00054B7B" w14:paraId="003B75E4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6449ACC4" w14:textId="77777777" w:rsidR="00054B7B" w:rsidRPr="00054B7B" w:rsidRDefault="00054B7B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Indikator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Standar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Rahasia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dan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Privacy</w:t>
            </w:r>
          </w:p>
        </w:tc>
        <w:tc>
          <w:tcPr>
            <w:tcW w:w="281" w:type="dxa"/>
          </w:tcPr>
          <w:p w14:paraId="7975B5F0" w14:textId="77777777" w:rsidR="00054B7B" w:rsidRDefault="00054B7B" w:rsidP="00054B7B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33D1B71E" w14:textId="77777777" w:rsidR="00835161" w:rsidRDefault="00277AD8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KElayakan"/>
                <w:tag w:val="KElayakan"/>
                <w:id w:val="759185573"/>
                <w:placeholder>
                  <w:docPart w:val="AD4BE5A4454B465A9AEC72D3495C8D49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835161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835161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0F6AC85A" w14:textId="77777777" w:rsidR="00835161" w:rsidRPr="00835161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0E94DEFE" w14:textId="77777777" w:rsidR="00054B7B" w:rsidRPr="00054B7B" w:rsidRDefault="00835161" w:rsidP="0083516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…..</w:t>
            </w:r>
          </w:p>
        </w:tc>
      </w:tr>
      <w:tr w:rsidR="00054B7B" w:rsidRPr="00054B7B" w14:paraId="3C4AA6BC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0426677A" w14:textId="77777777" w:rsidR="00054B7B" w:rsidRPr="00054B7B" w:rsidRDefault="00054B7B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lastRenderedPageBreak/>
              <w:t>Indikator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>Standar</w:t>
            </w:r>
            <w:proofErr w:type="spellEnd"/>
            <w:r w:rsidRPr="00054B7B"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Informed Consent</w:t>
            </w:r>
          </w:p>
        </w:tc>
        <w:tc>
          <w:tcPr>
            <w:tcW w:w="281" w:type="dxa"/>
          </w:tcPr>
          <w:p w14:paraId="505C56E9" w14:textId="77777777" w:rsidR="00054B7B" w:rsidRDefault="00054B7B" w:rsidP="00054B7B">
            <w:r w:rsidRPr="00E4305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017F1B93" w14:textId="77777777" w:rsidR="00835161" w:rsidRDefault="00277AD8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KElayakan"/>
                <w:tag w:val="KElayakan"/>
                <w:id w:val="-59022393"/>
                <w:placeholder>
                  <w:docPart w:val="8071FC6B407840E98108F2C2C95282E9"/>
                </w:placeholder>
                <w:showingPlcHdr/>
                <w15:color w:val="FF00FF"/>
                <w:comboBox>
                  <w:listItem w:value="Choose an item."/>
                  <w:listItem w:displayText="Layak Etik" w:value="Layak Etik"/>
                  <w:listItem w:displayText="Tidak Layak Etik" w:value="Tidak Layak Etik"/>
                </w:comboBox>
              </w:sdtPr>
              <w:sdtEndPr/>
              <w:sdtContent>
                <w:r w:rsidR="00835161" w:rsidRPr="0041559C">
                  <w:rPr>
                    <w:rStyle w:val="PlaceholderText"/>
                  </w:rPr>
                  <w:t>Choose an item.</w:t>
                </w:r>
              </w:sdtContent>
            </w:sdt>
            <w:r w:rsidR="00835161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  <w:p w14:paraId="04518B75" w14:textId="77777777" w:rsidR="00835161" w:rsidRPr="00835161" w:rsidRDefault="00835161" w:rsidP="00835161">
            <w:pPr>
              <w:tabs>
                <w:tab w:val="center" w:pos="2797"/>
              </w:tabs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</w:pP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Alasan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tidak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layak</w:t>
            </w:r>
            <w:proofErr w:type="spellEnd"/>
            <w:r w:rsidRPr="00835161">
              <w:rPr>
                <w:rFonts w:ascii="Calibri Light" w:hAnsi="Calibri Light" w:cs="Calibri Light"/>
                <w:i/>
                <w:color w:val="C00000"/>
                <w:sz w:val="24"/>
                <w:szCs w:val="24"/>
              </w:rPr>
              <w:t>:</w:t>
            </w:r>
          </w:p>
          <w:p w14:paraId="475FABB2" w14:textId="77777777" w:rsidR="00054B7B" w:rsidRPr="00054B7B" w:rsidRDefault="00835161" w:rsidP="0083516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…..</w:t>
            </w:r>
          </w:p>
        </w:tc>
      </w:tr>
      <w:tr w:rsidR="00067600" w:rsidRPr="00054B7B" w14:paraId="30780135" w14:textId="77777777" w:rsidTr="00054B7B">
        <w:trPr>
          <w:gridAfter w:val="1"/>
          <w:wAfter w:w="12" w:type="dxa"/>
        </w:trPr>
        <w:tc>
          <w:tcPr>
            <w:tcW w:w="3116" w:type="dxa"/>
          </w:tcPr>
          <w:p w14:paraId="16EB5770" w14:textId="77777777" w:rsidR="00067600" w:rsidRPr="00054B7B" w:rsidRDefault="00067600" w:rsidP="00054B7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1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1"/>
              </w:rPr>
              <w:t>Hasil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1"/>
              </w:rPr>
              <w:t>Telaah</w:t>
            </w:r>
            <w:proofErr w:type="spellEnd"/>
          </w:p>
        </w:tc>
        <w:tc>
          <w:tcPr>
            <w:tcW w:w="281" w:type="dxa"/>
          </w:tcPr>
          <w:p w14:paraId="5D860EB2" w14:textId="77777777" w:rsidR="00067600" w:rsidRPr="00E43055" w:rsidRDefault="00067600" w:rsidP="00054B7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alias w:val="Hasil Telaah"/>
            <w:tag w:val="Hasil Telaah"/>
            <w:id w:val="213705836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isetujui sesuai usulan, tanpa revisi" w:value="Disetujui sesuai usulan, tanpa revisi"/>
              <w:listItem w:displayText="Disetujui kondisional, perlu perubahan/klarifikasi" w:value="Disetujui kondisional, perlu perubahan/klarifikasi"/>
              <w:listItem w:displayText="Tidak Disetujui, perlu informasi tambahan/tulis ulang" w:value="Tidak Disetujui, perlu informasi tambahan/tulis ulang"/>
              <w:listItem w:displayText="Ditolak, tidak layak etik menurut CIOMS" w:value="Ditolak, tidak layak etik menurut CIOMS"/>
            </w:dropDownList>
          </w:sdtPr>
          <w:sdtEndPr/>
          <w:sdtContent>
            <w:tc>
              <w:tcPr>
                <w:tcW w:w="5811" w:type="dxa"/>
              </w:tcPr>
              <w:p w14:paraId="7AEEA68A" w14:textId="5F38D858" w:rsidR="00067600" w:rsidRDefault="000A6F0D" w:rsidP="00835161">
                <w:pPr>
                  <w:tabs>
                    <w:tab w:val="center" w:pos="2797"/>
                  </w:tabs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4155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6D31883" w14:textId="77777777" w:rsidR="00054B7B" w:rsidRDefault="00054B7B"/>
    <w:p w14:paraId="6B600D4A" w14:textId="77777777" w:rsidR="00835161" w:rsidRPr="00835161" w:rsidRDefault="00835161" w:rsidP="00835161">
      <w:pPr>
        <w:tabs>
          <w:tab w:val="left" w:pos="595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1"/>
        </w:rPr>
      </w:pPr>
      <w:r>
        <w:tab/>
      </w:r>
      <w:r w:rsidRPr="00835161">
        <w:rPr>
          <w:rFonts w:asciiTheme="majorHAnsi" w:eastAsia="Times New Roman" w:hAnsiTheme="majorHAnsi" w:cstheme="majorHAnsi"/>
          <w:sz w:val="24"/>
          <w:szCs w:val="21"/>
        </w:rPr>
        <w:t>Semarang, ………………………….</w:t>
      </w:r>
    </w:p>
    <w:p w14:paraId="5EEAB675" w14:textId="77777777" w:rsidR="00835161" w:rsidRPr="00835161" w:rsidRDefault="00835161" w:rsidP="00835161">
      <w:pPr>
        <w:tabs>
          <w:tab w:val="left" w:pos="595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1"/>
        </w:rPr>
      </w:pPr>
      <w:r w:rsidRPr="00835161">
        <w:rPr>
          <w:rFonts w:asciiTheme="majorHAnsi" w:eastAsia="Times New Roman" w:hAnsiTheme="majorHAnsi" w:cstheme="majorHAnsi"/>
          <w:sz w:val="24"/>
          <w:szCs w:val="21"/>
        </w:rPr>
        <w:tab/>
      </w:r>
      <w:proofErr w:type="spellStart"/>
      <w:r w:rsidRPr="00835161">
        <w:rPr>
          <w:rFonts w:asciiTheme="majorHAnsi" w:eastAsia="Times New Roman" w:hAnsiTheme="majorHAnsi" w:cstheme="majorHAnsi"/>
          <w:sz w:val="24"/>
          <w:szCs w:val="21"/>
        </w:rPr>
        <w:t>Penelaah</w:t>
      </w:r>
      <w:proofErr w:type="spellEnd"/>
      <w:r w:rsidRPr="00835161">
        <w:rPr>
          <w:rFonts w:asciiTheme="majorHAnsi" w:eastAsia="Times New Roman" w:hAnsiTheme="majorHAnsi" w:cstheme="majorHAnsi"/>
          <w:sz w:val="24"/>
          <w:szCs w:val="21"/>
        </w:rPr>
        <w:t>/Reviewer</w:t>
      </w:r>
    </w:p>
    <w:p w14:paraId="6D6699F7" w14:textId="77777777" w:rsidR="00835161" w:rsidRPr="00835161" w:rsidRDefault="00835161" w:rsidP="00835161">
      <w:pPr>
        <w:tabs>
          <w:tab w:val="left" w:pos="595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1"/>
        </w:rPr>
      </w:pPr>
      <w:bookmarkStart w:id="0" w:name="_GoBack"/>
      <w:bookmarkEnd w:id="0"/>
    </w:p>
    <w:p w14:paraId="142D956A" w14:textId="77777777" w:rsidR="00835161" w:rsidRPr="00835161" w:rsidRDefault="00835161" w:rsidP="00835161">
      <w:pPr>
        <w:tabs>
          <w:tab w:val="left" w:pos="5954"/>
        </w:tabs>
        <w:spacing w:after="0" w:line="240" w:lineRule="auto"/>
        <w:rPr>
          <w:rFonts w:asciiTheme="majorHAnsi" w:eastAsia="Times New Roman" w:hAnsiTheme="majorHAnsi" w:cstheme="majorHAnsi"/>
          <w:i/>
          <w:color w:val="D0CECE" w:themeColor="background2" w:themeShade="E6"/>
          <w:sz w:val="24"/>
          <w:szCs w:val="21"/>
        </w:rPr>
      </w:pPr>
      <w:r w:rsidRPr="00835161">
        <w:rPr>
          <w:rFonts w:asciiTheme="majorHAnsi" w:eastAsia="Times New Roman" w:hAnsiTheme="majorHAnsi" w:cstheme="majorHAnsi"/>
          <w:sz w:val="24"/>
          <w:szCs w:val="21"/>
        </w:rPr>
        <w:tab/>
      </w:r>
      <w:proofErr w:type="spellStart"/>
      <w:r w:rsidRPr="00835161">
        <w:rPr>
          <w:rFonts w:asciiTheme="majorHAnsi" w:eastAsia="Times New Roman" w:hAnsiTheme="majorHAnsi" w:cstheme="majorHAnsi"/>
          <w:i/>
          <w:color w:val="D0CECE" w:themeColor="background2" w:themeShade="E6"/>
          <w:sz w:val="24"/>
          <w:szCs w:val="21"/>
        </w:rPr>
        <w:t>Tanda</w:t>
      </w:r>
      <w:proofErr w:type="spellEnd"/>
      <w:r w:rsidRPr="00835161">
        <w:rPr>
          <w:rFonts w:asciiTheme="majorHAnsi" w:eastAsia="Times New Roman" w:hAnsiTheme="majorHAnsi" w:cstheme="majorHAnsi"/>
          <w:i/>
          <w:color w:val="D0CECE" w:themeColor="background2" w:themeShade="E6"/>
          <w:sz w:val="24"/>
          <w:szCs w:val="21"/>
        </w:rPr>
        <w:t xml:space="preserve"> </w:t>
      </w:r>
      <w:proofErr w:type="spellStart"/>
      <w:r w:rsidRPr="00835161">
        <w:rPr>
          <w:rFonts w:asciiTheme="majorHAnsi" w:eastAsia="Times New Roman" w:hAnsiTheme="majorHAnsi" w:cstheme="majorHAnsi"/>
          <w:i/>
          <w:color w:val="D0CECE" w:themeColor="background2" w:themeShade="E6"/>
          <w:sz w:val="24"/>
          <w:szCs w:val="21"/>
        </w:rPr>
        <w:t>tangan</w:t>
      </w:r>
      <w:proofErr w:type="spellEnd"/>
    </w:p>
    <w:p w14:paraId="33C9C093" w14:textId="77777777" w:rsidR="00835161" w:rsidRPr="00835161" w:rsidRDefault="00835161" w:rsidP="00835161">
      <w:pPr>
        <w:tabs>
          <w:tab w:val="left" w:pos="595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1"/>
        </w:rPr>
      </w:pPr>
    </w:p>
    <w:p w14:paraId="5DEDA2AA" w14:textId="77777777" w:rsidR="00835161" w:rsidRPr="00835161" w:rsidRDefault="00835161" w:rsidP="00835161">
      <w:pPr>
        <w:tabs>
          <w:tab w:val="left" w:pos="595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1"/>
        </w:rPr>
      </w:pPr>
      <w:r w:rsidRPr="00835161">
        <w:rPr>
          <w:rFonts w:asciiTheme="majorHAnsi" w:eastAsia="Times New Roman" w:hAnsiTheme="majorHAnsi" w:cstheme="majorHAnsi"/>
          <w:sz w:val="24"/>
          <w:szCs w:val="21"/>
        </w:rPr>
        <w:tab/>
        <w:t xml:space="preserve">Nama </w:t>
      </w:r>
    </w:p>
    <w:p w14:paraId="008636BE" w14:textId="77777777" w:rsidR="00835161" w:rsidRDefault="00835161" w:rsidP="00835161">
      <w:pPr>
        <w:tabs>
          <w:tab w:val="left" w:pos="5954"/>
        </w:tabs>
      </w:pPr>
      <w:r>
        <w:tab/>
      </w:r>
    </w:p>
    <w:sectPr w:rsidR="00835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07CF" w14:textId="77777777" w:rsidR="00277AD8" w:rsidRDefault="00277AD8" w:rsidP="007909AE">
      <w:pPr>
        <w:spacing w:after="0" w:line="240" w:lineRule="auto"/>
      </w:pPr>
      <w:r>
        <w:separator/>
      </w:r>
    </w:p>
  </w:endnote>
  <w:endnote w:type="continuationSeparator" w:id="0">
    <w:p w14:paraId="43EF117F" w14:textId="77777777" w:rsidR="00277AD8" w:rsidRDefault="00277AD8" w:rsidP="007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E170" w14:textId="77777777" w:rsidR="007909AE" w:rsidRDefault="00790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3EDA" w14:textId="77777777" w:rsidR="007909AE" w:rsidRDefault="00790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C125" w14:textId="77777777" w:rsidR="007909AE" w:rsidRDefault="00790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146B" w14:textId="77777777" w:rsidR="00277AD8" w:rsidRDefault="00277AD8" w:rsidP="007909AE">
      <w:pPr>
        <w:spacing w:after="0" w:line="240" w:lineRule="auto"/>
      </w:pPr>
      <w:r>
        <w:separator/>
      </w:r>
    </w:p>
  </w:footnote>
  <w:footnote w:type="continuationSeparator" w:id="0">
    <w:p w14:paraId="60FDD204" w14:textId="77777777" w:rsidR="00277AD8" w:rsidRDefault="00277AD8" w:rsidP="007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48A1" w14:textId="77777777" w:rsidR="007909AE" w:rsidRDefault="0079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9DC1" w14:textId="77777777" w:rsidR="007909AE" w:rsidRPr="001F4583" w:rsidRDefault="007909AE" w:rsidP="007909AE">
    <w:pPr>
      <w:pStyle w:val="Header"/>
      <w:jc w:val="right"/>
      <w:rPr>
        <w:rFonts w:asciiTheme="majorHAnsi" w:hAnsiTheme="majorHAnsi" w:cstheme="majorHAnsi"/>
      </w:rPr>
    </w:pPr>
    <w:r>
      <w:rPr>
        <w:noProof/>
        <w:color w:val="000000" w:themeColor="text1"/>
        <w:sz w:val="32"/>
      </w:rPr>
      <w:drawing>
        <wp:anchor distT="0" distB="0" distL="114300" distR="114300" simplePos="0" relativeHeight="251659264" behindDoc="1" locked="0" layoutInCell="1" allowOverlap="1" wp14:anchorId="15B07171" wp14:editId="2CFCAABC">
          <wp:simplePos x="0" y="0"/>
          <wp:positionH relativeFrom="margin">
            <wp:align>left</wp:align>
          </wp:positionH>
          <wp:positionV relativeFrom="paragraph">
            <wp:posOffset>5535</wp:posOffset>
          </wp:positionV>
          <wp:extent cx="914400" cy="8842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i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4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ED0">
      <w:rPr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ajorHAnsi" w:hAnsiTheme="majorHAnsi" w:cstheme="majorHAnsi"/>
      </w:rPr>
      <w:t>FM-UDINUS-BM-17-14</w:t>
    </w:r>
    <w:r w:rsidRPr="001F4583">
      <w:rPr>
        <w:rFonts w:asciiTheme="majorHAnsi" w:hAnsiTheme="majorHAnsi" w:cstheme="majorHAnsi"/>
      </w:rPr>
      <w:t>/R0</w:t>
    </w:r>
  </w:p>
  <w:p w14:paraId="6E1CAA63" w14:textId="77777777" w:rsidR="007909AE" w:rsidRDefault="007909AE">
    <w:pPr>
      <w:pStyle w:val="Header"/>
    </w:pPr>
  </w:p>
  <w:p w14:paraId="5CC1776C" w14:textId="77777777" w:rsidR="007909AE" w:rsidRDefault="007909AE">
    <w:pPr>
      <w:pStyle w:val="Header"/>
    </w:pPr>
  </w:p>
  <w:p w14:paraId="050F53F6" w14:textId="77777777" w:rsidR="007909AE" w:rsidRDefault="007909AE">
    <w:pPr>
      <w:pStyle w:val="Header"/>
    </w:pPr>
  </w:p>
  <w:p w14:paraId="3814C328" w14:textId="77777777" w:rsidR="007909AE" w:rsidRDefault="007909AE">
    <w:pPr>
      <w:pStyle w:val="Header"/>
    </w:pPr>
  </w:p>
  <w:p w14:paraId="0F8FB79E" w14:textId="77777777" w:rsidR="007909AE" w:rsidRDefault="007909AE" w:rsidP="007909A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984" w14:textId="77777777" w:rsidR="007909AE" w:rsidRDefault="00790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11E"/>
    <w:multiLevelType w:val="multilevel"/>
    <w:tmpl w:val="95F8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E7847"/>
    <w:multiLevelType w:val="multilevel"/>
    <w:tmpl w:val="3570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A6907"/>
    <w:multiLevelType w:val="multilevel"/>
    <w:tmpl w:val="E70C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10770"/>
    <w:multiLevelType w:val="hybridMultilevel"/>
    <w:tmpl w:val="F4FCF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6573F"/>
    <w:multiLevelType w:val="hybridMultilevel"/>
    <w:tmpl w:val="F50C9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828E1"/>
    <w:multiLevelType w:val="multilevel"/>
    <w:tmpl w:val="0E78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E0C2F"/>
    <w:multiLevelType w:val="multilevel"/>
    <w:tmpl w:val="35A0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246C8"/>
    <w:multiLevelType w:val="multilevel"/>
    <w:tmpl w:val="4A26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63209"/>
    <w:multiLevelType w:val="multilevel"/>
    <w:tmpl w:val="A624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7B"/>
    <w:rsid w:val="00035BE2"/>
    <w:rsid w:val="00054B7B"/>
    <w:rsid w:val="00067600"/>
    <w:rsid w:val="000A6F0D"/>
    <w:rsid w:val="001501B1"/>
    <w:rsid w:val="00277AD8"/>
    <w:rsid w:val="00364E16"/>
    <w:rsid w:val="00380BAD"/>
    <w:rsid w:val="004B5A7E"/>
    <w:rsid w:val="005C1F51"/>
    <w:rsid w:val="00677877"/>
    <w:rsid w:val="006B2DA0"/>
    <w:rsid w:val="006C2B0E"/>
    <w:rsid w:val="0070775F"/>
    <w:rsid w:val="0074627C"/>
    <w:rsid w:val="007909AE"/>
    <w:rsid w:val="00835161"/>
    <w:rsid w:val="00890F11"/>
    <w:rsid w:val="009774C2"/>
    <w:rsid w:val="009B64B8"/>
    <w:rsid w:val="00A90832"/>
    <w:rsid w:val="00B60A37"/>
    <w:rsid w:val="00B776E0"/>
    <w:rsid w:val="00C874EA"/>
    <w:rsid w:val="00CE55F1"/>
    <w:rsid w:val="00E06F1E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FDE"/>
  <w15:chartTrackingRefBased/>
  <w15:docId w15:val="{86DA9BA4-0F8F-4A62-8309-010EDD9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4B7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B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4B7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351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3487-5B69-4BAB-92DF-374C4BE8D9B5}"/>
      </w:docPartPr>
      <w:docPartBody>
        <w:p w:rsidR="00EF0A77" w:rsidRDefault="003A4177"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8BCCA70BAE4947F7A33ACABBFA70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BD1A-9F8B-42BD-9F63-A338D05D101D}"/>
      </w:docPartPr>
      <w:docPartBody>
        <w:p w:rsidR="00EF0A77" w:rsidRDefault="003A4177" w:rsidP="003A4177">
          <w:pPr>
            <w:pStyle w:val="8BCCA70BAE4947F7A33ACABBFA7042FC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F670DA6AC8204F88A82CE6713A88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7CA1-2B47-41C9-A8A8-B0C25E3D9D3F}"/>
      </w:docPartPr>
      <w:docPartBody>
        <w:p w:rsidR="00EF0A77" w:rsidRDefault="003A4177" w:rsidP="003A4177">
          <w:pPr>
            <w:pStyle w:val="F670DA6AC8204F88A82CE6713A88A7B3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3285E5A3FB594AF7BBCB1F34F8D5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DB94-9138-43EF-A77B-DBDCB034BCB2}"/>
      </w:docPartPr>
      <w:docPartBody>
        <w:p w:rsidR="00EF0A77" w:rsidRDefault="003A4177" w:rsidP="003A4177">
          <w:pPr>
            <w:pStyle w:val="3285E5A3FB594AF7BBCB1F34F8D51832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90FA72D2CB3F48F197708BE1E271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6A00-FF32-4011-8090-1124C650A557}"/>
      </w:docPartPr>
      <w:docPartBody>
        <w:p w:rsidR="00EF0A77" w:rsidRDefault="003A4177" w:rsidP="003A4177">
          <w:pPr>
            <w:pStyle w:val="90FA72D2CB3F48F197708BE1E2717315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AD4BE5A4454B465A9AEC72D3495C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F5F3-25F3-49DC-BECE-601C46F4BAF5}"/>
      </w:docPartPr>
      <w:docPartBody>
        <w:p w:rsidR="00EF0A77" w:rsidRDefault="003A4177" w:rsidP="003A4177">
          <w:pPr>
            <w:pStyle w:val="AD4BE5A4454B465A9AEC72D3495C8D49"/>
          </w:pPr>
          <w:r w:rsidRPr="0041559C">
            <w:rPr>
              <w:rStyle w:val="PlaceholderText"/>
            </w:rPr>
            <w:t>Choose an item.</w:t>
          </w:r>
        </w:p>
      </w:docPartBody>
    </w:docPart>
    <w:docPart>
      <w:docPartPr>
        <w:name w:val="8071FC6B407840E98108F2C2C952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2D85-AEDF-4349-9C5C-A64756537369}"/>
      </w:docPartPr>
      <w:docPartBody>
        <w:p w:rsidR="00EF0A77" w:rsidRDefault="003A4177" w:rsidP="003A4177">
          <w:pPr>
            <w:pStyle w:val="8071FC6B407840E98108F2C2C95282E9"/>
          </w:pPr>
          <w:r w:rsidRPr="004155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77"/>
    <w:rsid w:val="003A4177"/>
    <w:rsid w:val="003A434F"/>
    <w:rsid w:val="00652B5C"/>
    <w:rsid w:val="007E3377"/>
    <w:rsid w:val="0081723F"/>
    <w:rsid w:val="00A60650"/>
    <w:rsid w:val="00D21725"/>
    <w:rsid w:val="00E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177"/>
    <w:rPr>
      <w:color w:val="808080"/>
    </w:rPr>
  </w:style>
  <w:style w:type="paragraph" w:customStyle="1" w:styleId="8BCCA70BAE4947F7A33ACABBFA7042FC">
    <w:name w:val="8BCCA70BAE4947F7A33ACABBFA7042FC"/>
    <w:rsid w:val="003A4177"/>
  </w:style>
  <w:style w:type="paragraph" w:customStyle="1" w:styleId="F670DA6AC8204F88A82CE6713A88A7B3">
    <w:name w:val="F670DA6AC8204F88A82CE6713A88A7B3"/>
    <w:rsid w:val="003A4177"/>
  </w:style>
  <w:style w:type="paragraph" w:customStyle="1" w:styleId="3285E5A3FB594AF7BBCB1F34F8D51832">
    <w:name w:val="3285E5A3FB594AF7BBCB1F34F8D51832"/>
    <w:rsid w:val="003A4177"/>
  </w:style>
  <w:style w:type="paragraph" w:customStyle="1" w:styleId="90FA72D2CB3F48F197708BE1E2717315">
    <w:name w:val="90FA72D2CB3F48F197708BE1E2717315"/>
    <w:rsid w:val="003A4177"/>
  </w:style>
  <w:style w:type="paragraph" w:customStyle="1" w:styleId="AD4BE5A4454B465A9AEC72D3495C8D49">
    <w:name w:val="AD4BE5A4454B465A9AEC72D3495C8D49"/>
    <w:rsid w:val="003A4177"/>
  </w:style>
  <w:style w:type="paragraph" w:customStyle="1" w:styleId="8071FC6B407840E98108F2C2C95282E9">
    <w:name w:val="8071FC6B407840E98108F2C2C95282E9"/>
    <w:rsid w:val="003A4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2021-03-16T14:56:00Z</dcterms:created>
  <dcterms:modified xsi:type="dcterms:W3CDTF">2021-03-16T14:56:00Z</dcterms:modified>
</cp:coreProperties>
</file>